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83CEE5" w14:textId="2D678579" w:rsidR="00635555" w:rsidRPr="00026ECB" w:rsidRDefault="00026ECB">
      <w:pPr>
        <w:rPr>
          <w:rFonts w:ascii="Georgia" w:hAnsi="Georgia" w:cstheme="minorHAnsi"/>
          <w:b/>
          <w:sz w:val="28"/>
          <w:szCs w:val="28"/>
          <w:lang w:val="en-US"/>
        </w:rPr>
      </w:pPr>
      <w:r w:rsidRPr="00026ECB">
        <w:rPr>
          <w:rFonts w:ascii="Georgia" w:hAnsi="Georgia" w:cstheme="minorHAnsi"/>
          <w:b/>
          <w:sz w:val="28"/>
          <w:szCs w:val="28"/>
          <w:lang w:val="en-US"/>
        </w:rPr>
        <w:t>ДЛЯ ОРГАНИЗАТОРОВ СОВМЕСТНЫХ ПОКУПОК</w:t>
      </w:r>
    </w:p>
    <w:p w14:paraId="24EDB4AD" w14:textId="77777777" w:rsidR="00026ECB" w:rsidRPr="00026ECB" w:rsidRDefault="00026ECB" w:rsidP="00026ECB">
      <w:pPr>
        <w:pStyle w:val="a3"/>
        <w:numPr>
          <w:ilvl w:val="0"/>
          <w:numId w:val="1"/>
        </w:numPr>
        <w:rPr>
          <w:rFonts w:ascii="Georgia" w:hAnsi="Georgia"/>
          <w:sz w:val="24"/>
          <w:szCs w:val="24"/>
          <w:lang w:val="en-US"/>
        </w:rPr>
      </w:pPr>
      <w:proofErr w:type="spellStart"/>
      <w:r w:rsidRPr="00026ECB">
        <w:rPr>
          <w:rFonts w:ascii="Georgia" w:hAnsi="Georgia"/>
          <w:sz w:val="24"/>
          <w:szCs w:val="24"/>
          <w:lang w:val="en-US"/>
        </w:rPr>
        <w:t>Паспорт</w:t>
      </w:r>
      <w:proofErr w:type="spellEnd"/>
      <w:r w:rsidRPr="00026ECB">
        <w:rPr>
          <w:rFonts w:ascii="Georgia" w:hAnsi="Georgia"/>
          <w:sz w:val="24"/>
          <w:szCs w:val="24"/>
          <w:lang w:val="en-US"/>
        </w:rPr>
        <w:t>;</w:t>
      </w:r>
    </w:p>
    <w:p w14:paraId="77784AFF" w14:textId="013E9E17" w:rsidR="00026ECB" w:rsidRPr="00026ECB" w:rsidRDefault="00026ECB" w:rsidP="00026ECB">
      <w:pPr>
        <w:pStyle w:val="a3"/>
        <w:numPr>
          <w:ilvl w:val="0"/>
          <w:numId w:val="1"/>
        </w:numPr>
        <w:rPr>
          <w:rFonts w:ascii="Georgia" w:hAnsi="Georgia"/>
          <w:sz w:val="24"/>
          <w:szCs w:val="24"/>
          <w:lang w:val="en-US"/>
        </w:rPr>
      </w:pPr>
      <w:r w:rsidRPr="00026ECB">
        <w:rPr>
          <w:rFonts w:ascii="Georgia" w:hAnsi="Georgia"/>
          <w:sz w:val="24"/>
          <w:szCs w:val="24"/>
          <w:lang w:val="en-US"/>
        </w:rPr>
        <w:t>ИНН;</w:t>
      </w:r>
    </w:p>
    <w:p w14:paraId="5A437FEB" w14:textId="6A8F309D" w:rsidR="00026ECB" w:rsidRPr="00026ECB" w:rsidRDefault="00026ECB" w:rsidP="00026ECB">
      <w:pPr>
        <w:rPr>
          <w:rFonts w:ascii="Georgia" w:hAnsi="Georgia"/>
          <w:lang w:val="en-US"/>
        </w:rPr>
      </w:pPr>
    </w:p>
    <w:p w14:paraId="1248DEF7" w14:textId="48330FD9" w:rsidR="00026ECB" w:rsidRPr="00026ECB" w:rsidRDefault="00026ECB" w:rsidP="00026ECB">
      <w:pPr>
        <w:rPr>
          <w:rFonts w:ascii="Georgia" w:hAnsi="Georgia"/>
          <w:b/>
          <w:sz w:val="32"/>
          <w:szCs w:val="32"/>
          <w:lang w:val="en-US"/>
        </w:rPr>
      </w:pPr>
      <w:r w:rsidRPr="00026ECB">
        <w:rPr>
          <w:rFonts w:ascii="Georgia" w:hAnsi="Georgia"/>
          <w:b/>
          <w:sz w:val="32"/>
          <w:szCs w:val="32"/>
          <w:lang w:val="en-US"/>
        </w:rPr>
        <w:t>ИНДИВИДУАЛЬНЫЕ ПРЕДПРИНИМАТЕЛИ</w:t>
      </w:r>
    </w:p>
    <w:p w14:paraId="38B6B187" w14:textId="77777777" w:rsidR="00026ECB" w:rsidRPr="00026ECB" w:rsidRDefault="00026ECB" w:rsidP="00026ECB">
      <w:pPr>
        <w:pStyle w:val="a3"/>
        <w:numPr>
          <w:ilvl w:val="0"/>
          <w:numId w:val="2"/>
        </w:numPr>
        <w:rPr>
          <w:rFonts w:ascii="Georgia" w:hAnsi="Georgia"/>
          <w:sz w:val="24"/>
          <w:szCs w:val="24"/>
        </w:rPr>
      </w:pPr>
      <w:r w:rsidRPr="00026ECB">
        <w:rPr>
          <w:rFonts w:ascii="Georgia" w:hAnsi="Georgia"/>
          <w:sz w:val="24"/>
          <w:szCs w:val="24"/>
        </w:rPr>
        <w:t>Выписка из Единого государственного реестра индивидуальных предпринимателей (ЕГРИП) со сведениями об индивидуальном предпринимателе, содержащимися в ЕГРИП на дату заключения договора поставки;</w:t>
      </w:r>
    </w:p>
    <w:p w14:paraId="53C56733" w14:textId="77777777" w:rsidR="00026ECB" w:rsidRPr="00026ECB" w:rsidRDefault="00026ECB" w:rsidP="00026ECB">
      <w:pPr>
        <w:pStyle w:val="a3"/>
        <w:numPr>
          <w:ilvl w:val="0"/>
          <w:numId w:val="2"/>
        </w:numPr>
        <w:rPr>
          <w:rFonts w:ascii="Georgia" w:hAnsi="Georgia"/>
          <w:sz w:val="24"/>
          <w:szCs w:val="24"/>
        </w:rPr>
      </w:pPr>
      <w:r w:rsidRPr="00026ECB">
        <w:rPr>
          <w:rFonts w:ascii="Georgia" w:hAnsi="Georgia"/>
          <w:sz w:val="24"/>
          <w:szCs w:val="24"/>
        </w:rPr>
        <w:t>Свидетельство о государственной регистрации индивидуального предпринимателя в ЕГРИП;</w:t>
      </w:r>
    </w:p>
    <w:p w14:paraId="57150397" w14:textId="77777777" w:rsidR="00026ECB" w:rsidRPr="00026ECB" w:rsidRDefault="00026ECB" w:rsidP="00026ECB">
      <w:pPr>
        <w:pStyle w:val="a3"/>
        <w:numPr>
          <w:ilvl w:val="0"/>
          <w:numId w:val="2"/>
        </w:numPr>
        <w:rPr>
          <w:rFonts w:ascii="Georgia" w:hAnsi="Georgia"/>
          <w:sz w:val="24"/>
          <w:szCs w:val="24"/>
        </w:rPr>
      </w:pPr>
      <w:r w:rsidRPr="00026ECB">
        <w:rPr>
          <w:rFonts w:ascii="Georgia" w:hAnsi="Georgia"/>
          <w:sz w:val="24"/>
          <w:szCs w:val="24"/>
        </w:rPr>
        <w:t>Паспорт;</w:t>
      </w:r>
    </w:p>
    <w:p w14:paraId="5C379F8E" w14:textId="77777777" w:rsidR="00026ECB" w:rsidRPr="00026ECB" w:rsidRDefault="00026ECB" w:rsidP="00026ECB">
      <w:pPr>
        <w:pStyle w:val="a3"/>
        <w:numPr>
          <w:ilvl w:val="0"/>
          <w:numId w:val="2"/>
        </w:numPr>
        <w:rPr>
          <w:rFonts w:ascii="Georgia" w:hAnsi="Georgia"/>
          <w:sz w:val="24"/>
          <w:szCs w:val="24"/>
        </w:rPr>
      </w:pPr>
      <w:r w:rsidRPr="00026ECB">
        <w:rPr>
          <w:rFonts w:ascii="Georgia" w:hAnsi="Georgia"/>
          <w:sz w:val="24"/>
          <w:szCs w:val="24"/>
        </w:rPr>
        <w:t>Доверенность с полномочием на заключение настоящего договора (для уполномоченного индивидуальным предпринимателем лица);</w:t>
      </w:r>
    </w:p>
    <w:p w14:paraId="5CF0F369" w14:textId="77777777" w:rsidR="00026ECB" w:rsidRPr="00026ECB" w:rsidRDefault="00026ECB" w:rsidP="00026ECB">
      <w:pPr>
        <w:pStyle w:val="a3"/>
        <w:numPr>
          <w:ilvl w:val="0"/>
          <w:numId w:val="2"/>
        </w:numPr>
        <w:rPr>
          <w:rFonts w:ascii="Georgia" w:hAnsi="Georgia"/>
          <w:sz w:val="24"/>
          <w:szCs w:val="24"/>
        </w:rPr>
      </w:pPr>
      <w:r w:rsidRPr="00026ECB">
        <w:rPr>
          <w:rFonts w:ascii="Georgia" w:hAnsi="Georgia"/>
          <w:sz w:val="24"/>
          <w:szCs w:val="24"/>
        </w:rPr>
        <w:t>Справка из банка об открытии расчетного счета;</w:t>
      </w:r>
    </w:p>
    <w:p w14:paraId="22B6E168" w14:textId="77777777" w:rsidR="00026ECB" w:rsidRPr="00026ECB" w:rsidRDefault="00026ECB" w:rsidP="00026ECB">
      <w:pPr>
        <w:pStyle w:val="a3"/>
        <w:numPr>
          <w:ilvl w:val="0"/>
          <w:numId w:val="2"/>
        </w:numPr>
        <w:rPr>
          <w:rFonts w:ascii="Georgia" w:hAnsi="Georgia"/>
          <w:sz w:val="24"/>
          <w:szCs w:val="24"/>
        </w:rPr>
      </w:pPr>
      <w:r w:rsidRPr="00026ECB">
        <w:rPr>
          <w:rFonts w:ascii="Georgia" w:hAnsi="Georgia"/>
          <w:sz w:val="24"/>
          <w:szCs w:val="24"/>
        </w:rPr>
        <w:t>Свидетельство о государственной регистрации права или договор аренды/субаренды недвижимого имущества;</w:t>
      </w:r>
    </w:p>
    <w:p w14:paraId="255C03DD" w14:textId="4ECC8248" w:rsidR="00026ECB" w:rsidRPr="00026ECB" w:rsidRDefault="00026ECB" w:rsidP="00026ECB">
      <w:pPr>
        <w:pStyle w:val="a3"/>
        <w:numPr>
          <w:ilvl w:val="0"/>
          <w:numId w:val="2"/>
        </w:numPr>
        <w:rPr>
          <w:rFonts w:ascii="Georgia" w:hAnsi="Georgia"/>
          <w:sz w:val="24"/>
          <w:szCs w:val="24"/>
          <w:lang w:val="en-US"/>
        </w:rPr>
      </w:pPr>
      <w:r w:rsidRPr="00026ECB">
        <w:rPr>
          <w:rFonts w:ascii="Georgia" w:hAnsi="Georgia"/>
          <w:sz w:val="24"/>
          <w:szCs w:val="24"/>
          <w:lang w:val="en-US"/>
        </w:rPr>
        <w:t>ИНН</w:t>
      </w:r>
    </w:p>
    <w:p w14:paraId="16AEE87D" w14:textId="4F19BF34" w:rsidR="00026ECB" w:rsidRPr="00026ECB" w:rsidRDefault="00026ECB" w:rsidP="00026ECB">
      <w:pPr>
        <w:rPr>
          <w:rFonts w:ascii="Georgia" w:hAnsi="Georgia"/>
          <w:lang w:val="en-US"/>
        </w:rPr>
      </w:pPr>
    </w:p>
    <w:p w14:paraId="29C905C8" w14:textId="74C3A397" w:rsidR="00026ECB" w:rsidRPr="00026ECB" w:rsidRDefault="00026ECB" w:rsidP="00026ECB">
      <w:pPr>
        <w:rPr>
          <w:rFonts w:ascii="Georgia" w:hAnsi="Georgia"/>
          <w:b/>
          <w:sz w:val="28"/>
          <w:szCs w:val="28"/>
          <w:lang w:val="en-US"/>
        </w:rPr>
      </w:pPr>
      <w:r w:rsidRPr="00026ECB">
        <w:rPr>
          <w:rFonts w:ascii="Georgia" w:hAnsi="Georgia"/>
          <w:b/>
          <w:sz w:val="28"/>
          <w:szCs w:val="28"/>
          <w:lang w:val="en-US"/>
        </w:rPr>
        <w:t>ЮРИДИЧЕСКИЕ ЛИЦА</w:t>
      </w:r>
    </w:p>
    <w:p w14:paraId="1E5F853C" w14:textId="77777777" w:rsidR="00026ECB" w:rsidRPr="00026ECB" w:rsidRDefault="00026ECB" w:rsidP="00026ECB">
      <w:pPr>
        <w:pStyle w:val="a3"/>
        <w:numPr>
          <w:ilvl w:val="0"/>
          <w:numId w:val="3"/>
        </w:numPr>
        <w:rPr>
          <w:rFonts w:ascii="Georgia" w:hAnsi="Georgia"/>
          <w:sz w:val="24"/>
          <w:szCs w:val="24"/>
        </w:rPr>
      </w:pPr>
      <w:r w:rsidRPr="00026ECB">
        <w:rPr>
          <w:rFonts w:ascii="Georgia" w:hAnsi="Georgia"/>
          <w:sz w:val="24"/>
          <w:szCs w:val="24"/>
        </w:rPr>
        <w:t>Выписка из Единого государственного реестра юридических лиц (ЕГРЮЛ) со сведениями о юридическом лице, содержащимися в ЕГРЮЛ на дату заключения договора поставки;</w:t>
      </w:r>
    </w:p>
    <w:p w14:paraId="51871B86" w14:textId="77777777" w:rsidR="00026ECB" w:rsidRPr="00026ECB" w:rsidRDefault="00026ECB" w:rsidP="00026ECB">
      <w:pPr>
        <w:pStyle w:val="a3"/>
        <w:numPr>
          <w:ilvl w:val="0"/>
          <w:numId w:val="3"/>
        </w:numPr>
        <w:rPr>
          <w:rFonts w:ascii="Georgia" w:hAnsi="Georgia"/>
          <w:sz w:val="24"/>
          <w:szCs w:val="24"/>
        </w:rPr>
      </w:pPr>
      <w:r w:rsidRPr="00026ECB">
        <w:rPr>
          <w:rFonts w:ascii="Georgia" w:hAnsi="Georgia"/>
          <w:sz w:val="24"/>
          <w:szCs w:val="24"/>
        </w:rPr>
        <w:t xml:space="preserve">Устав либо выписка из </w:t>
      </w:r>
      <w:bookmarkStart w:id="0" w:name="_GoBack"/>
      <w:bookmarkEnd w:id="0"/>
      <w:r w:rsidRPr="00026ECB">
        <w:rPr>
          <w:rFonts w:ascii="Georgia" w:hAnsi="Georgia"/>
          <w:sz w:val="24"/>
          <w:szCs w:val="24"/>
        </w:rPr>
        <w:t>Устава с указанием видов деятельности и исполнительного органа юридического лица;</w:t>
      </w:r>
    </w:p>
    <w:p w14:paraId="4737BD85" w14:textId="77777777" w:rsidR="00026ECB" w:rsidRPr="00026ECB" w:rsidRDefault="00026ECB" w:rsidP="00026ECB">
      <w:pPr>
        <w:pStyle w:val="a3"/>
        <w:numPr>
          <w:ilvl w:val="0"/>
          <w:numId w:val="3"/>
        </w:numPr>
        <w:rPr>
          <w:rFonts w:ascii="Georgia" w:hAnsi="Georgia"/>
          <w:sz w:val="24"/>
          <w:szCs w:val="24"/>
        </w:rPr>
      </w:pPr>
      <w:r w:rsidRPr="00026ECB">
        <w:rPr>
          <w:rFonts w:ascii="Georgia" w:hAnsi="Georgia"/>
          <w:sz w:val="24"/>
          <w:szCs w:val="24"/>
        </w:rPr>
        <w:t>Документ, подтверждающий полномочия на заключение настоящего договора от имени юридического лица (Протокол (Решение) о назначении или доверенность;</w:t>
      </w:r>
    </w:p>
    <w:p w14:paraId="406E68FD" w14:textId="77777777" w:rsidR="00026ECB" w:rsidRPr="00026ECB" w:rsidRDefault="00026ECB" w:rsidP="00026ECB">
      <w:pPr>
        <w:pStyle w:val="a3"/>
        <w:numPr>
          <w:ilvl w:val="0"/>
          <w:numId w:val="3"/>
        </w:numPr>
        <w:rPr>
          <w:rFonts w:ascii="Georgia" w:hAnsi="Georgia"/>
          <w:sz w:val="24"/>
          <w:szCs w:val="24"/>
        </w:rPr>
      </w:pPr>
      <w:r w:rsidRPr="00026ECB">
        <w:rPr>
          <w:rFonts w:ascii="Georgia" w:hAnsi="Georgia"/>
          <w:sz w:val="24"/>
          <w:szCs w:val="24"/>
        </w:rPr>
        <w:t>Свидетельство о государственной регистрации права или договор аренды/субаренды нежилого помещения, являющегося местонахождением юридического лица;</w:t>
      </w:r>
    </w:p>
    <w:p w14:paraId="66BE8B4C" w14:textId="77777777" w:rsidR="00026ECB" w:rsidRPr="00026ECB" w:rsidRDefault="00026ECB" w:rsidP="00026ECB">
      <w:pPr>
        <w:pStyle w:val="a3"/>
        <w:numPr>
          <w:ilvl w:val="0"/>
          <w:numId w:val="3"/>
        </w:numPr>
        <w:rPr>
          <w:rFonts w:ascii="Georgia" w:hAnsi="Georgia"/>
          <w:sz w:val="24"/>
          <w:szCs w:val="24"/>
        </w:rPr>
      </w:pPr>
      <w:r w:rsidRPr="00026ECB">
        <w:rPr>
          <w:rFonts w:ascii="Georgia" w:hAnsi="Georgia"/>
          <w:sz w:val="24"/>
          <w:szCs w:val="24"/>
        </w:rPr>
        <w:t>Справка из банка об открытии расчетного счета;</w:t>
      </w:r>
    </w:p>
    <w:p w14:paraId="36F2D733" w14:textId="77777777" w:rsidR="00026ECB" w:rsidRPr="00026ECB" w:rsidRDefault="00026ECB" w:rsidP="00026ECB">
      <w:pPr>
        <w:pStyle w:val="a3"/>
        <w:numPr>
          <w:ilvl w:val="0"/>
          <w:numId w:val="3"/>
        </w:numPr>
        <w:rPr>
          <w:rFonts w:ascii="Georgia" w:hAnsi="Georgia"/>
          <w:sz w:val="24"/>
          <w:szCs w:val="24"/>
          <w:lang w:val="en-US"/>
        </w:rPr>
      </w:pPr>
      <w:r w:rsidRPr="00026ECB">
        <w:rPr>
          <w:rFonts w:ascii="Georgia" w:hAnsi="Georgia"/>
          <w:sz w:val="24"/>
          <w:szCs w:val="24"/>
          <w:lang w:val="en-US"/>
        </w:rPr>
        <w:t>ИНН/КПП;</w:t>
      </w:r>
    </w:p>
    <w:p w14:paraId="1D368B48" w14:textId="77777777" w:rsidR="00026ECB" w:rsidRPr="00026ECB" w:rsidRDefault="00026ECB" w:rsidP="00026ECB">
      <w:pPr>
        <w:pStyle w:val="a3"/>
        <w:numPr>
          <w:ilvl w:val="0"/>
          <w:numId w:val="3"/>
        </w:numPr>
        <w:rPr>
          <w:rFonts w:ascii="Georgia" w:hAnsi="Georgia"/>
          <w:sz w:val="24"/>
          <w:szCs w:val="24"/>
          <w:lang w:val="en-US"/>
        </w:rPr>
      </w:pPr>
      <w:r w:rsidRPr="00026ECB">
        <w:rPr>
          <w:rFonts w:ascii="Georgia" w:hAnsi="Georgia"/>
          <w:sz w:val="24"/>
          <w:szCs w:val="24"/>
          <w:lang w:val="en-US"/>
        </w:rPr>
        <w:t>ОГРН;</w:t>
      </w:r>
    </w:p>
    <w:p w14:paraId="0A6BFC63" w14:textId="508A1522" w:rsidR="00026ECB" w:rsidRPr="00026ECB" w:rsidRDefault="00026ECB" w:rsidP="00026ECB">
      <w:pPr>
        <w:pStyle w:val="a3"/>
        <w:numPr>
          <w:ilvl w:val="0"/>
          <w:numId w:val="3"/>
        </w:numPr>
        <w:rPr>
          <w:rFonts w:ascii="Georgia" w:hAnsi="Georgia"/>
          <w:sz w:val="24"/>
          <w:szCs w:val="24"/>
          <w:lang w:val="en-US"/>
        </w:rPr>
      </w:pPr>
      <w:proofErr w:type="spellStart"/>
      <w:r w:rsidRPr="00026ECB">
        <w:rPr>
          <w:rFonts w:ascii="Georgia" w:hAnsi="Georgia"/>
          <w:sz w:val="24"/>
          <w:szCs w:val="24"/>
          <w:lang w:val="en-US"/>
        </w:rPr>
        <w:t>Стат</w:t>
      </w:r>
      <w:proofErr w:type="spellEnd"/>
      <w:r w:rsidRPr="00026ECB">
        <w:rPr>
          <w:rFonts w:ascii="Georgia" w:hAnsi="Georgia"/>
          <w:sz w:val="24"/>
          <w:szCs w:val="24"/>
          <w:lang w:val="en-US"/>
        </w:rPr>
        <w:t xml:space="preserve">. </w:t>
      </w:r>
      <w:proofErr w:type="spellStart"/>
      <w:r w:rsidRPr="00026ECB">
        <w:rPr>
          <w:rFonts w:ascii="Georgia" w:hAnsi="Georgia"/>
          <w:sz w:val="24"/>
          <w:szCs w:val="24"/>
          <w:lang w:val="en-US"/>
        </w:rPr>
        <w:t>Коды</w:t>
      </w:r>
      <w:proofErr w:type="spellEnd"/>
    </w:p>
    <w:sectPr w:rsidR="00026ECB" w:rsidRPr="00026E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4694F"/>
    <w:multiLevelType w:val="hybridMultilevel"/>
    <w:tmpl w:val="70DE50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224A7"/>
    <w:multiLevelType w:val="hybridMultilevel"/>
    <w:tmpl w:val="C4EE66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E61C3B"/>
    <w:multiLevelType w:val="hybridMultilevel"/>
    <w:tmpl w:val="63F089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2D5"/>
    <w:rsid w:val="00026ECB"/>
    <w:rsid w:val="00635555"/>
    <w:rsid w:val="00A40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FEFD3"/>
  <w15:chartTrackingRefBased/>
  <w15:docId w15:val="{AC4A08B2-B306-4312-8582-46BBFF006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6E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386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Лысенков</dc:creator>
  <cp:keywords/>
  <dc:description/>
  <cp:lastModifiedBy>Александр Лысенков</cp:lastModifiedBy>
  <cp:revision>2</cp:revision>
  <dcterms:created xsi:type="dcterms:W3CDTF">2021-01-14T12:01:00Z</dcterms:created>
  <dcterms:modified xsi:type="dcterms:W3CDTF">2021-01-14T12:03:00Z</dcterms:modified>
</cp:coreProperties>
</file>